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762" w:rsidRPr="00861C6A" w:rsidRDefault="00462762">
      <w:pPr>
        <w:pStyle w:val="Titel"/>
        <w:rPr>
          <w:spacing w:val="20"/>
          <w:sz w:val="12"/>
          <w:szCs w:val="12"/>
        </w:rPr>
      </w:pPr>
      <w:r w:rsidRPr="00861C6A">
        <w:rPr>
          <w:noProof/>
          <w:sz w:val="12"/>
          <w:szCs w:val="12"/>
          <w:u w:val="single"/>
        </w:rPr>
        <w:drawing>
          <wp:anchor distT="0" distB="0" distL="114300" distR="114300" simplePos="0" relativeHeight="251659264" behindDoc="1" locked="0" layoutInCell="1" allowOverlap="1" wp14:anchorId="01B84850" wp14:editId="15BADEE9">
            <wp:simplePos x="0" y="0"/>
            <wp:positionH relativeFrom="column">
              <wp:posOffset>4044950</wp:posOffset>
            </wp:positionH>
            <wp:positionV relativeFrom="paragraph">
              <wp:posOffset>-245745</wp:posOffset>
            </wp:positionV>
            <wp:extent cx="2466975" cy="1382395"/>
            <wp:effectExtent l="0" t="0" r="9525" b="8255"/>
            <wp:wrapNone/>
            <wp:docPr id="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66975" cy="1382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1467" w:rsidRPr="00567D18" w:rsidRDefault="009F1467">
      <w:pPr>
        <w:pStyle w:val="Titel"/>
        <w:rPr>
          <w:spacing w:val="20"/>
          <w:sz w:val="36"/>
          <w:szCs w:val="36"/>
        </w:rPr>
      </w:pPr>
      <w:r w:rsidRPr="00567D18">
        <w:rPr>
          <w:spacing w:val="20"/>
          <w:sz w:val="36"/>
          <w:szCs w:val="36"/>
        </w:rPr>
        <w:t>Umsatzmeldung</w:t>
      </w:r>
    </w:p>
    <w:p w:rsidR="009F1467" w:rsidRPr="00861C6A" w:rsidRDefault="009F1467">
      <w:pPr>
        <w:rPr>
          <w:sz w:val="28"/>
          <w:szCs w:val="28"/>
        </w:rPr>
      </w:pPr>
    </w:p>
    <w:p w:rsidR="009F1467" w:rsidRDefault="009F1467">
      <w:pPr>
        <w:pBdr>
          <w:top w:val="single" w:sz="4" w:space="1" w:color="auto"/>
          <w:left w:val="single" w:sz="4" w:space="4" w:color="auto"/>
          <w:bottom w:val="single" w:sz="4" w:space="1" w:color="auto"/>
          <w:right w:val="single" w:sz="4" w:space="14" w:color="auto"/>
        </w:pBdr>
        <w:shd w:val="pct5" w:color="auto" w:fill="C0C0C0"/>
        <w:ind w:right="5655"/>
        <w:rPr>
          <w:b/>
          <w:bCs/>
        </w:rPr>
      </w:pPr>
      <w:r>
        <w:rPr>
          <w:b/>
          <w:bCs/>
        </w:rPr>
        <w:t>Absender</w:t>
      </w:r>
      <w:r w:rsidR="00D84D67">
        <w:rPr>
          <w:b/>
          <w:bCs/>
        </w:rPr>
        <w:t xml:space="preserve"> (Veranstalter)</w:t>
      </w:r>
      <w:r>
        <w:rPr>
          <w:b/>
          <w:bCs/>
        </w:rPr>
        <w:t>:</w:t>
      </w:r>
    </w:p>
    <w:p w:rsidR="009F1467" w:rsidRDefault="00861C6A" w:rsidP="00D84D67">
      <w:pPr>
        <w:pBdr>
          <w:top w:val="single" w:sz="4" w:space="1" w:color="auto"/>
          <w:left w:val="single" w:sz="4" w:space="4" w:color="auto"/>
          <w:bottom w:val="single" w:sz="12" w:space="1" w:color="auto"/>
          <w:right w:val="single" w:sz="4" w:space="14" w:color="auto"/>
        </w:pBdr>
        <w:spacing w:line="480" w:lineRule="auto"/>
        <w:ind w:right="5653"/>
      </w:pP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p w:rsidR="009F1467" w:rsidRDefault="006E0F0E" w:rsidP="00D84D67">
      <w:pPr>
        <w:pBdr>
          <w:left w:val="single" w:sz="4" w:space="4" w:color="auto"/>
          <w:bottom w:val="single" w:sz="12" w:space="1" w:color="auto"/>
          <w:right w:val="single" w:sz="4" w:space="14" w:color="auto"/>
          <w:between w:val="single" w:sz="12" w:space="1" w:color="auto"/>
        </w:pBdr>
        <w:spacing w:line="480" w:lineRule="auto"/>
        <w:ind w:right="5653"/>
      </w:pPr>
      <w:r>
        <w:rPr>
          <w:noProof/>
        </w:rPr>
        <mc:AlternateContent>
          <mc:Choice Requires="wps">
            <w:drawing>
              <wp:anchor distT="0" distB="0" distL="114300" distR="114300" simplePos="0" relativeHeight="251661312" behindDoc="1" locked="0" layoutInCell="1" allowOverlap="1" wp14:anchorId="09C50B8B" wp14:editId="6758840C">
                <wp:simplePos x="0" y="0"/>
                <wp:positionH relativeFrom="column">
                  <wp:posOffset>4220210</wp:posOffset>
                </wp:positionH>
                <wp:positionV relativeFrom="paragraph">
                  <wp:posOffset>281940</wp:posOffset>
                </wp:positionV>
                <wp:extent cx="1973580" cy="1403985"/>
                <wp:effectExtent l="0" t="0" r="26670" b="19685"/>
                <wp:wrapTight wrapText="bothSides">
                  <wp:wrapPolygon edited="0">
                    <wp:start x="0" y="0"/>
                    <wp:lineTo x="0" y="21631"/>
                    <wp:lineTo x="21683" y="21631"/>
                    <wp:lineTo x="21683" y="0"/>
                    <wp:lineTo x="0" y="0"/>
                  </wp:wrapPolygon>
                </wp:wrapTight>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3580" cy="1403985"/>
                        </a:xfrm>
                        <a:prstGeom prst="rect">
                          <a:avLst/>
                        </a:prstGeom>
                        <a:solidFill>
                          <a:srgbClr val="FFFFFF"/>
                        </a:solidFill>
                        <a:ln w="9525">
                          <a:solidFill>
                            <a:schemeClr val="tx1"/>
                          </a:solidFill>
                          <a:prstDash val="dash"/>
                          <a:miter lim="800000"/>
                          <a:headEnd/>
                          <a:tailEnd/>
                        </a:ln>
                      </wps:spPr>
                      <wps:txbx>
                        <w:txbxContent>
                          <w:p w:rsidR="006E0F0E" w:rsidRDefault="006E0F0E" w:rsidP="006E0F0E">
                            <w:pPr>
                              <w:jc w:val="center"/>
                            </w:pPr>
                            <w:r>
                              <w:t>Wenn möglich bitte auf blauem Papier ausdrucken.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332.3pt;margin-top:22.2pt;width:155.4pt;height:110.55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" strokecolor="black [3213]">
                <v:stroke dashstyle="dash"/>
                <v:textbox style="mso-fit-shape-to-text:t">
                  <w:txbxContent>
                    <w:p w:rsidR="006E0F0E" w:rsidRDefault="006E0F0E" w:rsidP="006E0F0E">
                      <w:pPr>
                        <w:jc w:val="center"/>
                      </w:pPr>
                      <w:r>
                        <w:t>Wenn möglich bitte auf blauem Papier ausdrucken.</w:t>
                      </w:r>
                    </w:p>
                  </w:txbxContent>
                </v:textbox>
                <w10:wrap type="tight"/>
              </v:shape>
            </w:pict>
          </mc:Fallback>
        </mc:AlternateContent>
      </w:r>
      <w:r w:rsidR="00D84D67">
        <w:fldChar w:fldCharType="begin">
          <w:ffData>
            <w:name w:val="Text1"/>
            <w:enabled/>
            <w:calcOnExit w:val="0"/>
            <w:textInput/>
          </w:ffData>
        </w:fldChar>
      </w:r>
      <w:r w:rsidR="00D84D67">
        <w:instrText xml:space="preserve"> FORMTEXT </w:instrText>
      </w:r>
      <w:r w:rsidR="00D84D67">
        <w:fldChar w:fldCharType="separate"/>
      </w:r>
      <w:r w:rsidR="00D84D67">
        <w:t> </w:t>
      </w:r>
      <w:r w:rsidR="00D84D67">
        <w:t> </w:t>
      </w:r>
      <w:r w:rsidR="00D84D67">
        <w:t> </w:t>
      </w:r>
      <w:r w:rsidR="00D84D67">
        <w:t> </w:t>
      </w:r>
      <w:r w:rsidR="00D84D67">
        <w:t> </w:t>
      </w:r>
      <w:r w:rsidR="00D84D67">
        <w:fldChar w:fldCharType="end"/>
      </w:r>
    </w:p>
    <w:p w:rsidR="009F1467" w:rsidRDefault="00D84D67" w:rsidP="00D84D67">
      <w:pPr>
        <w:pBdr>
          <w:top w:val="single" w:sz="4" w:space="1" w:color="auto"/>
          <w:left w:val="single" w:sz="4" w:space="4" w:color="auto"/>
          <w:bottom w:val="single" w:sz="4" w:space="1" w:color="auto"/>
          <w:right w:val="single" w:sz="4" w:space="14" w:color="auto"/>
        </w:pBdr>
        <w:spacing w:line="480" w:lineRule="auto"/>
        <w:ind w:right="5653"/>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p w:rsidR="009F1467" w:rsidRDefault="009F1467">
      <w:pPr>
        <w:rPr>
          <w:sz w:val="14"/>
        </w:rPr>
      </w:pPr>
    </w:p>
    <w:p w:rsidR="00567D18" w:rsidRDefault="00567D18">
      <w:pPr>
        <w:rPr>
          <w:sz w:val="14"/>
        </w:rPr>
      </w:pPr>
    </w:p>
    <w:p w:rsidR="00567D18" w:rsidRDefault="009F1467">
      <w:r>
        <w:t xml:space="preserve">An die </w:t>
      </w:r>
    </w:p>
    <w:p w:rsidR="009F1467" w:rsidRDefault="009F1467">
      <w:r>
        <w:t>Gemeindeverwaltung Hilzingen</w:t>
      </w:r>
    </w:p>
    <w:p w:rsidR="009F1467" w:rsidRDefault="009F1467">
      <w:r>
        <w:t>Liegenschaftsamt</w:t>
      </w:r>
    </w:p>
    <w:p w:rsidR="009F1467" w:rsidRDefault="009F1467">
      <w:r>
        <w:t>Hauptstr. 36</w:t>
      </w:r>
    </w:p>
    <w:p w:rsidR="009F1467" w:rsidRDefault="009F1467">
      <w:r>
        <w:t>78247 Hilzingen</w:t>
      </w:r>
    </w:p>
    <w:p w:rsidR="009F1467" w:rsidRDefault="009F1467"/>
    <w:p w:rsidR="009F1467" w:rsidRDefault="009F1467"/>
    <w:p w:rsidR="00567D18" w:rsidRDefault="00567D18"/>
    <w:p w:rsidR="009F1467" w:rsidRDefault="009F1467"/>
    <w:p w:rsidR="009F1467" w:rsidRDefault="00567D18">
      <w:r>
        <w:t>Für die</w:t>
      </w:r>
    </w:p>
    <w:tbl>
      <w:tblPr>
        <w:tblStyle w:val="Tabellenraster"/>
        <w:tblpPr w:leftFromText="141" w:rightFromText="141" w:vertAnchor="page" w:horzAnchor="page" w:tblpX="4297" w:tblpY="6517"/>
        <w:tblW w:w="0" w:type="auto"/>
        <w:tblBorders>
          <w:top w:val="none" w:sz="0" w:space="0" w:color="auto"/>
          <w:left w:val="none" w:sz="0" w:space="0" w:color="auto"/>
          <w:right w:val="none" w:sz="0" w:space="0" w:color="auto"/>
        </w:tblBorders>
        <w:tblLook w:val="04A0" w:firstRow="1" w:lastRow="0" w:firstColumn="1" w:lastColumn="0" w:noHBand="0" w:noVBand="1"/>
      </w:tblPr>
      <w:tblGrid>
        <w:gridCol w:w="4077"/>
      </w:tblGrid>
      <w:tr w:rsidR="00861C6A" w:rsidTr="00861C6A">
        <w:tc>
          <w:tcPr>
            <w:tcW w:w="4077" w:type="dxa"/>
            <w:vAlign w:val="center"/>
          </w:tcPr>
          <w:p w:rsidR="00861C6A" w:rsidRDefault="00861C6A" w:rsidP="00861C6A">
            <w:pPr>
              <w:pStyle w:val="Textkrper2"/>
              <w:tabs>
                <w:tab w:val="clear" w:pos="616"/>
                <w:tab w:val="left" w:pos="142"/>
              </w:tabs>
              <w:ind w:right="0"/>
            </w:pPr>
            <w:r>
              <w:fldChar w:fldCharType="begin">
                <w:ffData>
                  <w:name w:val="Text1"/>
                  <w:enabled/>
                  <w:calcOnExit w:val="0"/>
                  <w:textInput/>
                </w:ffData>
              </w:fldChar>
            </w:r>
            <w:r>
              <w:instrText xml:space="preserve"> FORMTEXT </w:instrText>
            </w:r>
            <w:r>
              <w:fldChar w:fldCharType="separate"/>
            </w:r>
            <w:bookmarkStart w:id="1" w:name="_GoBack"/>
            <w:r>
              <w:t> </w:t>
            </w:r>
            <w:r>
              <w:t> </w:t>
            </w:r>
            <w:r>
              <w:t> </w:t>
            </w:r>
            <w:r>
              <w:t> </w:t>
            </w:r>
            <w:r>
              <w:t> </w:t>
            </w:r>
            <w:bookmarkEnd w:id="1"/>
            <w:r>
              <w:fldChar w:fldCharType="end"/>
            </w:r>
          </w:p>
        </w:tc>
      </w:tr>
    </w:tbl>
    <w:p w:rsidR="00EE790B" w:rsidRDefault="00EE790B" w:rsidP="00EE790B">
      <w:pPr>
        <w:pStyle w:val="Textkrper2"/>
        <w:spacing w:after="120"/>
        <w:ind w:right="-391"/>
      </w:pPr>
      <w:r>
        <w:t>Veranstaltung in der:</w:t>
      </w:r>
      <w:r>
        <w:tab/>
      </w:r>
    </w:p>
    <w:tbl>
      <w:tblPr>
        <w:tblStyle w:val="Tabellenraster"/>
        <w:tblpPr w:leftFromText="141" w:rightFromText="141" w:vertAnchor="text" w:horzAnchor="page" w:tblpX="4297" w:tblpY="25"/>
        <w:tblW w:w="0" w:type="auto"/>
        <w:tblBorders>
          <w:top w:val="none" w:sz="0" w:space="0" w:color="auto"/>
          <w:left w:val="none" w:sz="0" w:space="0" w:color="auto"/>
          <w:right w:val="none" w:sz="0" w:space="0" w:color="auto"/>
        </w:tblBorders>
        <w:tblLook w:val="04A0" w:firstRow="1" w:lastRow="0" w:firstColumn="1" w:lastColumn="0" w:noHBand="0" w:noVBand="1"/>
      </w:tblPr>
      <w:tblGrid>
        <w:gridCol w:w="4077"/>
      </w:tblGrid>
      <w:tr w:rsidR="00EE790B" w:rsidTr="00861C6A">
        <w:tc>
          <w:tcPr>
            <w:tcW w:w="4077" w:type="dxa"/>
            <w:vAlign w:val="center"/>
          </w:tcPr>
          <w:p w:rsidR="00EE790B" w:rsidRDefault="00D84D67" w:rsidP="00861C6A">
            <w:pPr>
              <w:pStyle w:val="Textkrper2"/>
              <w:tabs>
                <w:tab w:val="clear" w:pos="616"/>
                <w:tab w:val="left" w:pos="142"/>
              </w:tabs>
              <w:ind w:right="33"/>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bl>
    <w:p w:rsidR="00EE790B" w:rsidRDefault="00EE790B">
      <w:pPr>
        <w:pStyle w:val="Textkrper2"/>
        <w:ind w:right="-391"/>
      </w:pPr>
      <w:r>
        <w:t>am:</w:t>
      </w:r>
      <w:r>
        <w:tab/>
      </w:r>
      <w:r>
        <w:tab/>
      </w:r>
      <w:r>
        <w:tab/>
      </w:r>
      <w:r>
        <w:tab/>
      </w:r>
      <w:r>
        <w:tab/>
      </w:r>
    </w:p>
    <w:p w:rsidR="00EE790B" w:rsidRDefault="00EE790B">
      <w:pPr>
        <w:pStyle w:val="Textkrper2"/>
        <w:ind w:right="-391"/>
      </w:pPr>
    </w:p>
    <w:p w:rsidR="00EE790B" w:rsidRDefault="00EE790B">
      <w:pPr>
        <w:pStyle w:val="Textkrper2"/>
        <w:ind w:right="-391"/>
      </w:pPr>
    </w:p>
    <w:p w:rsidR="009F1467" w:rsidRDefault="009F1467">
      <w:pPr>
        <w:tabs>
          <w:tab w:val="left" w:pos="616"/>
        </w:tabs>
        <w:ind w:right="12"/>
      </w:pPr>
      <w:r>
        <w:t>Der Wirtschaftsumsatz (Brutto-Einnahmen ohne Eintritt) aus der oben genannten Veranstaltung beträgt:</w:t>
      </w:r>
    </w:p>
    <w:p w:rsidR="009F1467" w:rsidRDefault="009F1467">
      <w:pPr>
        <w:tabs>
          <w:tab w:val="left" w:pos="616"/>
        </w:tabs>
        <w:ind w:right="12"/>
      </w:pPr>
    </w:p>
    <w:p w:rsidR="00D84D67" w:rsidRDefault="00D84D67">
      <w:pPr>
        <w:tabs>
          <w:tab w:val="left" w:pos="616"/>
        </w:tabs>
        <w:ind w:right="12"/>
      </w:pPr>
    </w:p>
    <w:tbl>
      <w:tblPr>
        <w:tblStyle w:val="Tabellenraster"/>
        <w:tblpPr w:leftFromText="141" w:rightFromText="141" w:vertAnchor="text" w:tblpX="2699" w:tblpY="1"/>
        <w:tblOverlap w:val="never"/>
        <w:tblW w:w="3685" w:type="dxa"/>
        <w:tblBorders>
          <w:top w:val="none" w:sz="0"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3685"/>
      </w:tblGrid>
      <w:tr w:rsidR="00EE790B" w:rsidTr="00861C6A">
        <w:tc>
          <w:tcPr>
            <w:tcW w:w="3685" w:type="dxa"/>
            <w:vAlign w:val="center"/>
          </w:tcPr>
          <w:p w:rsidR="00EE790B" w:rsidRDefault="00861C6A" w:rsidP="00861C6A">
            <w:pPr>
              <w:tabs>
                <w:tab w:val="left" w:pos="616"/>
              </w:tabs>
              <w:ind w:right="12"/>
              <w:jc w:val="right"/>
              <w:rPr>
                <w:b/>
                <w:bCs/>
              </w:rPr>
            </w:pPr>
            <w:r>
              <w:fldChar w:fldCharType="begin">
                <w:ffData>
                  <w:name w:val=""/>
                  <w:enabled/>
                  <w:calcOnExit w:val="0"/>
                  <w:textInput>
                    <w:type w:val="date"/>
                    <w:format w:val="dd.MM.yyyy"/>
                  </w:textInput>
                </w:ffData>
              </w:fldChar>
            </w:r>
            <w:r>
              <w:instrText xml:space="preserve"> FORMTEXT </w:instrText>
            </w:r>
            <w:r>
              <w:fldChar w:fldCharType="separate"/>
            </w:r>
            <w:r>
              <w:t> </w:t>
            </w:r>
            <w:r>
              <w:t> </w:t>
            </w:r>
            <w:r>
              <w:t> </w:t>
            </w:r>
            <w:r>
              <w:t> </w:t>
            </w:r>
            <w:r>
              <w:t> </w:t>
            </w:r>
            <w:r>
              <w:fldChar w:fldCharType="end"/>
            </w:r>
          </w:p>
        </w:tc>
      </w:tr>
    </w:tbl>
    <w:p w:rsidR="00EE790B" w:rsidRDefault="00EE790B">
      <w:pPr>
        <w:tabs>
          <w:tab w:val="left" w:pos="616"/>
        </w:tabs>
        <w:ind w:right="12"/>
      </w:pPr>
      <w:r>
        <w:tab/>
      </w:r>
      <w:r>
        <w:tab/>
      </w:r>
      <w:r>
        <w:tab/>
      </w:r>
      <w:r>
        <w:tab/>
        <w:t xml:space="preserve">                                                        €</w:t>
      </w:r>
    </w:p>
    <w:p w:rsidR="00EE790B" w:rsidRDefault="00EE790B">
      <w:pPr>
        <w:tabs>
          <w:tab w:val="left" w:pos="616"/>
        </w:tabs>
        <w:ind w:right="12"/>
      </w:pPr>
    </w:p>
    <w:p w:rsidR="009F1467" w:rsidRDefault="009F1467">
      <w:pPr>
        <w:tabs>
          <w:tab w:val="left" w:pos="616"/>
        </w:tabs>
        <w:ind w:right="12"/>
        <w:jc w:val="center"/>
      </w:pPr>
    </w:p>
    <w:p w:rsidR="009F1467" w:rsidRDefault="009F1467">
      <w:pPr>
        <w:pStyle w:val="Textkrper"/>
      </w:pPr>
      <w:r>
        <w:t>Ich versichere, die Angaben wahrheitsgemäß nach bestem Wissen und Gewissen gemacht zu haben.</w:t>
      </w:r>
    </w:p>
    <w:p w:rsidR="009F1467" w:rsidRDefault="009F1467">
      <w:pPr>
        <w:tabs>
          <w:tab w:val="left" w:pos="616"/>
        </w:tabs>
        <w:ind w:right="12"/>
      </w:pPr>
    </w:p>
    <w:p w:rsidR="009F1467" w:rsidRDefault="009F1467">
      <w:pPr>
        <w:tabs>
          <w:tab w:val="left" w:pos="616"/>
        </w:tabs>
        <w:ind w:right="12"/>
      </w:pPr>
    </w:p>
    <w:tbl>
      <w:tblPr>
        <w:tblStyle w:val="Tabellenraster"/>
        <w:tblpPr w:leftFromText="141" w:rightFromText="141" w:vertAnchor="text" w:horzAnchor="margin" w:tblpXSpec="right" w:tblpY="2"/>
        <w:tblOverlap w:val="nev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544"/>
        <w:gridCol w:w="952"/>
        <w:gridCol w:w="3149"/>
      </w:tblGrid>
      <w:tr w:rsidR="00D84D67" w:rsidTr="00861C6A">
        <w:tc>
          <w:tcPr>
            <w:tcW w:w="3544" w:type="dxa"/>
            <w:vAlign w:val="center"/>
          </w:tcPr>
          <w:p w:rsidR="00D84D67" w:rsidRDefault="00D84D67" w:rsidP="00861C6A">
            <w:pPr>
              <w:tabs>
                <w:tab w:val="left" w:pos="616"/>
              </w:tabs>
              <w:ind w:right="12"/>
            </w:pPr>
          </w:p>
        </w:tc>
        <w:tc>
          <w:tcPr>
            <w:tcW w:w="952" w:type="dxa"/>
            <w:tcBorders>
              <w:top w:val="nil"/>
              <w:bottom w:val="nil"/>
            </w:tcBorders>
          </w:tcPr>
          <w:p w:rsidR="00D84D67" w:rsidRDefault="00D84D67" w:rsidP="00D84D67">
            <w:pPr>
              <w:tabs>
                <w:tab w:val="left" w:pos="616"/>
              </w:tabs>
              <w:ind w:right="12"/>
            </w:pPr>
            <w:r>
              <w:t>Datum:</w:t>
            </w:r>
          </w:p>
        </w:tc>
        <w:tc>
          <w:tcPr>
            <w:tcW w:w="3149" w:type="dxa"/>
            <w:vAlign w:val="center"/>
          </w:tcPr>
          <w:p w:rsidR="00D84D67" w:rsidRDefault="00861C6A" w:rsidP="00861C6A">
            <w:pPr>
              <w:tabs>
                <w:tab w:val="left" w:pos="616"/>
              </w:tabs>
              <w:ind w:right="12"/>
            </w:pPr>
            <w:r>
              <w:fldChar w:fldCharType="begin">
                <w:ffData>
                  <w:name w:val=""/>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EA44DD" w:rsidRDefault="00D84D67" w:rsidP="00D84D67">
      <w:pPr>
        <w:tabs>
          <w:tab w:val="left" w:pos="616"/>
        </w:tabs>
        <w:spacing w:after="120"/>
        <w:ind w:right="11"/>
      </w:pPr>
      <w:r>
        <w:t>Kassier/-erin:</w:t>
      </w:r>
    </w:p>
    <w:p w:rsidR="009F1467" w:rsidRDefault="00D84D67">
      <w:pPr>
        <w:tabs>
          <w:tab w:val="left" w:pos="616"/>
        </w:tabs>
        <w:ind w:right="12"/>
      </w:pPr>
      <w:r>
        <w:tab/>
      </w:r>
      <w:r>
        <w:tab/>
      </w:r>
      <w:r>
        <w:tab/>
      </w:r>
      <w:r>
        <w:tab/>
      </w:r>
      <w:r w:rsidR="009F1467">
        <w:t>Unterschrift</w:t>
      </w:r>
    </w:p>
    <w:p w:rsidR="009F1467" w:rsidRDefault="009F1467">
      <w:pPr>
        <w:tabs>
          <w:tab w:val="left" w:pos="616"/>
        </w:tabs>
        <w:ind w:right="12"/>
      </w:pPr>
    </w:p>
    <w:p w:rsidR="009F1467" w:rsidRDefault="009F1467">
      <w:pPr>
        <w:tabs>
          <w:tab w:val="left" w:pos="616"/>
        </w:tabs>
        <w:ind w:right="12"/>
      </w:pPr>
    </w:p>
    <w:p w:rsidR="009F1467" w:rsidRDefault="009F1467">
      <w:pPr>
        <w:tabs>
          <w:tab w:val="left" w:pos="616"/>
        </w:tabs>
        <w:ind w:right="12"/>
      </w:pPr>
    </w:p>
    <w:p w:rsidR="009F1467" w:rsidRDefault="009F1467">
      <w:pPr>
        <w:pStyle w:val="Blocktext"/>
        <w:rPr>
          <w:b/>
          <w:bCs/>
        </w:rPr>
      </w:pPr>
      <w:r>
        <w:rPr>
          <w:b/>
          <w:bCs/>
        </w:rPr>
        <w:t>Hinweis:</w:t>
      </w:r>
      <w:r>
        <w:rPr>
          <w:b/>
          <w:bCs/>
        </w:rPr>
        <w:tab/>
        <w:t>Die Gemeinde Hilzingen ist berechtigt, sich die Wirtschaftsbücher zur Überprüfung des Umsatzes vorlegen zu lassen.</w:t>
      </w:r>
    </w:p>
    <w:p w:rsidR="009F1467" w:rsidRDefault="009F1467">
      <w:pPr>
        <w:tabs>
          <w:tab w:val="left" w:pos="616"/>
        </w:tabs>
        <w:ind w:left="1140" w:right="12" w:hanging="1083"/>
      </w:pPr>
    </w:p>
    <w:p w:rsidR="009F1467" w:rsidRDefault="009F1467">
      <w:pPr>
        <w:tabs>
          <w:tab w:val="left" w:pos="616"/>
        </w:tabs>
        <w:ind w:left="1140" w:right="12" w:hanging="1083"/>
      </w:pPr>
    </w:p>
    <w:p w:rsidR="009F1467" w:rsidRPr="00462762" w:rsidRDefault="009F1467" w:rsidP="00462762">
      <w:pPr>
        <w:tabs>
          <w:tab w:val="left" w:pos="616"/>
        </w:tabs>
        <w:ind w:left="57" w:right="12"/>
        <w:rPr>
          <w:b/>
          <w:bCs/>
        </w:rPr>
      </w:pPr>
      <w:r>
        <w:rPr>
          <w:b/>
          <w:bCs/>
        </w:rPr>
        <w:t>Diese Umsatzmeldung ist innerhalb einer Woche nach Beendigung der Veranstaltung bei der Gemeindekasse Hilzingen abzugeben. Sofern diese nicht in der vorgeschriebenen Zeit eingeht, wird der Wirtschaftsumsatz geschätzt oder es werden die Geschäftsbücher eingesehen.</w:t>
      </w:r>
    </w:p>
    <w:sectPr w:rsidR="009F1467" w:rsidRPr="00462762" w:rsidSect="00462762">
      <w:pgSz w:w="11907" w:h="16840" w:code="9"/>
      <w:pgMar w:top="546" w:right="1418" w:bottom="426" w:left="1418" w:header="720" w:footer="720" w:gutter="0"/>
      <w:paperSrc w:first="7" w:other="7"/>
      <w:cols w:space="720"/>
      <w:docGrid w:linePitch="7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defaultTabStop w:val="708"/>
  <w:hyphenationZone w:val="425"/>
  <w:drawingGridHorizontalSpacing w:val="57"/>
  <w:drawingGridVerticalSpacing w:val="39"/>
  <w:displayHorizontalDrawingGridEvery w:val="0"/>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D18"/>
    <w:rsid w:val="00462762"/>
    <w:rsid w:val="00567D18"/>
    <w:rsid w:val="006E0F0E"/>
    <w:rsid w:val="00861C6A"/>
    <w:rsid w:val="009F1467"/>
    <w:rsid w:val="00C862E9"/>
    <w:rsid w:val="00D84D67"/>
    <w:rsid w:val="00EA44DD"/>
    <w:rsid w:val="00EE790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rFonts w:ascii="Tahoma" w:hAnsi="Tahoma"/>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tabs>
        <w:tab w:val="left" w:pos="616"/>
      </w:tabs>
      <w:ind w:right="12"/>
    </w:pPr>
  </w:style>
  <w:style w:type="paragraph" w:styleId="Blocktext">
    <w:name w:val="Block Text"/>
    <w:basedOn w:val="Standard"/>
    <w:pPr>
      <w:tabs>
        <w:tab w:val="left" w:pos="616"/>
      </w:tabs>
      <w:ind w:left="1140" w:right="12" w:hanging="1083"/>
    </w:pPr>
  </w:style>
  <w:style w:type="paragraph" w:styleId="Titel">
    <w:name w:val="Title"/>
    <w:basedOn w:val="Standard"/>
    <w:qFormat/>
    <w:pPr>
      <w:jc w:val="center"/>
    </w:pPr>
    <w:rPr>
      <w:b/>
      <w:bCs/>
      <w:sz w:val="32"/>
    </w:rPr>
  </w:style>
  <w:style w:type="paragraph" w:styleId="Textkrper2">
    <w:name w:val="Body Text 2"/>
    <w:basedOn w:val="Standard"/>
    <w:pPr>
      <w:tabs>
        <w:tab w:val="left" w:pos="616"/>
      </w:tabs>
      <w:ind w:right="12"/>
    </w:pPr>
    <w:rPr>
      <w:b/>
      <w:bCs/>
    </w:rPr>
  </w:style>
  <w:style w:type="table" w:styleId="Tabellenraster">
    <w:name w:val="Table Grid"/>
    <w:basedOn w:val="NormaleTabelle"/>
    <w:rsid w:val="00EE79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861C6A"/>
    <w:rPr>
      <w:rFonts w:cs="Tahoma"/>
      <w:sz w:val="16"/>
      <w:szCs w:val="16"/>
    </w:rPr>
  </w:style>
  <w:style w:type="character" w:customStyle="1" w:styleId="SprechblasentextZchn">
    <w:name w:val="Sprechblasentext Zchn"/>
    <w:basedOn w:val="Absatz-Standardschriftart"/>
    <w:link w:val="Sprechblasentext"/>
    <w:rsid w:val="00861C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rFonts w:ascii="Tahoma" w:hAnsi="Tahoma"/>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tabs>
        <w:tab w:val="left" w:pos="616"/>
      </w:tabs>
      <w:ind w:right="12"/>
    </w:pPr>
  </w:style>
  <w:style w:type="paragraph" w:styleId="Blocktext">
    <w:name w:val="Block Text"/>
    <w:basedOn w:val="Standard"/>
    <w:pPr>
      <w:tabs>
        <w:tab w:val="left" w:pos="616"/>
      </w:tabs>
      <w:ind w:left="1140" w:right="12" w:hanging="1083"/>
    </w:pPr>
  </w:style>
  <w:style w:type="paragraph" w:styleId="Titel">
    <w:name w:val="Title"/>
    <w:basedOn w:val="Standard"/>
    <w:qFormat/>
    <w:pPr>
      <w:jc w:val="center"/>
    </w:pPr>
    <w:rPr>
      <w:b/>
      <w:bCs/>
      <w:sz w:val="32"/>
    </w:rPr>
  </w:style>
  <w:style w:type="paragraph" w:styleId="Textkrper2">
    <w:name w:val="Body Text 2"/>
    <w:basedOn w:val="Standard"/>
    <w:pPr>
      <w:tabs>
        <w:tab w:val="left" w:pos="616"/>
      </w:tabs>
      <w:ind w:right="12"/>
    </w:pPr>
    <w:rPr>
      <w:b/>
      <w:bCs/>
    </w:rPr>
  </w:style>
  <w:style w:type="table" w:styleId="Tabellenraster">
    <w:name w:val="Table Grid"/>
    <w:basedOn w:val="NormaleTabelle"/>
    <w:rsid w:val="00EE79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861C6A"/>
    <w:rPr>
      <w:rFonts w:cs="Tahoma"/>
      <w:sz w:val="16"/>
      <w:szCs w:val="16"/>
    </w:rPr>
  </w:style>
  <w:style w:type="character" w:customStyle="1" w:styleId="SprechblasentextZchn">
    <w:name w:val="Sprechblasentext Zchn"/>
    <w:basedOn w:val="Absatz-Standardschriftart"/>
    <w:link w:val="Sprechblasentext"/>
    <w:rsid w:val="00861C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138</Words>
  <Characters>875</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Umsatzmeldung</vt:lpstr>
    </vt:vector>
  </TitlesOfParts>
  <Company>Gemeindeverwaltung Hilzingen</Company>
  <LinksUpToDate>false</LinksUpToDate>
  <CharactersWithSpaces>1011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Umsatzmeldung</dc:title>
  <dc:creator>Markus Eder</dc:creator>
  <cp:lastModifiedBy>Andrea Schuhwerk</cp:lastModifiedBy>
  <cp:revision>5</cp:revision>
  <cp:lastPrinted>2002-03-28T08:40:00Z</cp:lastPrinted>
  <dcterms:created xsi:type="dcterms:W3CDTF">2017-12-07T09:33:00Z</dcterms:created>
  <dcterms:modified xsi:type="dcterms:W3CDTF">2017-12-07T09:52:00Z</dcterms:modified>
</cp:coreProperties>
</file>